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6B6D56" w14:textId="7A7EDA20" w:rsidR="00A5563E" w:rsidRDefault="001F1822" w:rsidP="000767A7">
      <w:pPr>
        <w:pStyle w:val="2"/>
        <w:spacing w:line="360" w:lineRule="auto"/>
        <w:jc w:val="both"/>
      </w:pPr>
      <w:r>
        <w:t>Инструкция по скачиванию и установке</w:t>
      </w:r>
    </w:p>
    <w:p w14:paraId="5D4E57A7" w14:textId="77777777" w:rsidR="00A5563E" w:rsidRDefault="00A5563E" w:rsidP="000767A7">
      <w:pPr>
        <w:spacing w:line="360" w:lineRule="auto"/>
        <w:jc w:val="both"/>
      </w:pPr>
    </w:p>
    <w:p w14:paraId="37F10A77" w14:textId="19281B1F" w:rsidR="000767A7" w:rsidRDefault="000767A7" w:rsidP="00B840E0">
      <w:pPr>
        <w:spacing w:before="240" w:after="159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076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Для корректного использования </w:t>
      </w:r>
      <w:r w:rsidR="00F321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Цифровой платформы пассажирских </w:t>
      </w:r>
      <w:r w:rsidR="00F3218E" w:rsidRPr="00835216">
        <w:rPr>
          <w:rFonts w:ascii="Times New Roman" w:eastAsia="Times New Roman" w:hAnsi="Times New Roman" w:cs="Times New Roman"/>
          <w:color w:val="000000"/>
          <w:sz w:val="24"/>
          <w:szCs w:val="24"/>
        </w:rPr>
        <w:t>перевозок «ПАСПЕР»</w:t>
      </w:r>
      <w:r w:rsidRPr="0083521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необходимо произвести установку компонентов приложения с сайта </w:t>
      </w:r>
      <w:hyperlink r:id="rId5" w:history="1">
        <w:r w:rsidR="00835216" w:rsidRPr="00835216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https://ckr-sota.ru/</w:t>
        </w:r>
        <w:r w:rsidR="00835216" w:rsidRPr="00835216">
          <w:rPr>
            <w:rStyle w:val="a3"/>
            <w:rFonts w:ascii="Times New Roman" w:eastAsia="Times New Roman" w:hAnsi="Times New Roman" w:cs="Times New Roman"/>
            <w:sz w:val="24"/>
            <w:szCs w:val="24"/>
            <w:lang w:val="en-US"/>
          </w:rPr>
          <w:t>pasper</w:t>
        </w:r>
      </w:hyperlink>
      <w:r w:rsidRPr="00076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 целевой машине, соответствующей указанным требованиям, по следующим пунктам:</w:t>
      </w:r>
    </w:p>
    <w:p w14:paraId="3C76B029" w14:textId="261F2566" w:rsidR="00835216" w:rsidRPr="00835216" w:rsidRDefault="00835216" w:rsidP="00835216">
      <w:pPr>
        <w:pStyle w:val="a5"/>
        <w:numPr>
          <w:ilvl w:val="0"/>
          <w:numId w:val="7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40" w:after="159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3521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Требования к общесистемному программному обеспечению: </w:t>
      </w:r>
      <w:proofErr w:type="spellStart"/>
      <w:r w:rsidRPr="00835216">
        <w:rPr>
          <w:rFonts w:ascii="Times New Roman" w:eastAsia="Times New Roman" w:hAnsi="Times New Roman" w:cs="Times New Roman"/>
          <w:color w:val="000000"/>
          <w:sz w:val="24"/>
          <w:szCs w:val="24"/>
        </w:rPr>
        <w:t>Docker</w:t>
      </w:r>
      <w:proofErr w:type="spellEnd"/>
      <w:r w:rsidRPr="0083521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35216">
        <w:rPr>
          <w:rFonts w:ascii="Times New Roman" w:eastAsia="Times New Roman" w:hAnsi="Times New Roman" w:cs="Times New Roman"/>
          <w:color w:val="000000"/>
          <w:sz w:val="24"/>
          <w:szCs w:val="24"/>
        </w:rPr>
        <w:t>version</w:t>
      </w:r>
      <w:proofErr w:type="spellEnd"/>
      <w:r w:rsidRPr="0083521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&gt;= 28.4.0. Например, WSL 2 VM с образом </w:t>
      </w:r>
      <w:r w:rsidR="0093724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операционной системы </w:t>
      </w:r>
      <w:r w:rsidRPr="00835216">
        <w:rPr>
          <w:rFonts w:ascii="Times New Roman" w:eastAsia="Times New Roman" w:hAnsi="Times New Roman" w:cs="Times New Roman"/>
          <w:color w:val="000000"/>
          <w:sz w:val="24"/>
          <w:szCs w:val="24"/>
        </w:rPr>
        <w:t>Ubuntu 22.04.5 LTS.</w:t>
      </w:r>
    </w:p>
    <w:p w14:paraId="3E8DF752" w14:textId="77777777" w:rsidR="00835216" w:rsidRPr="00835216" w:rsidRDefault="00835216" w:rsidP="00B840E0">
      <w:pPr>
        <w:pStyle w:val="a5"/>
        <w:numPr>
          <w:ilvl w:val="0"/>
          <w:numId w:val="7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40" w:after="159" w:line="36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835216">
        <w:rPr>
          <w:rFonts w:ascii="Times New Roman" w:eastAsia="Times New Roman" w:hAnsi="Times New Roman" w:cs="Times New Roman"/>
          <w:color w:val="000000"/>
          <w:sz w:val="24"/>
          <w:szCs w:val="24"/>
        </w:rPr>
        <w:t>Скопировать в выбранный каталог файлы образов контейнеров  (*.tar.gz).</w:t>
      </w:r>
    </w:p>
    <w:p w14:paraId="262626A9" w14:textId="6D730EFE" w:rsidR="00835216" w:rsidRPr="00835216" w:rsidRDefault="00B840E0" w:rsidP="00835216">
      <w:pPr>
        <w:pStyle w:val="a5"/>
        <w:numPr>
          <w:ilvl w:val="0"/>
          <w:numId w:val="7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40" w:after="159" w:line="36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835216">
        <w:rPr>
          <w:rFonts w:ascii="Times New Roman" w:eastAsia="Times New Roman" w:hAnsi="Times New Roman" w:cs="Times New Roman"/>
          <w:color w:val="000000"/>
          <w:sz w:val="24"/>
          <w:szCs w:val="24"/>
        </w:rPr>
        <w:t>На целевой машине запустить интерактивную сессию терминала, перейти в выбранный каталог и выполнить следующую команд</w:t>
      </w:r>
      <w:r w:rsidR="00835216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Pr="00835216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  <w:r w:rsidRPr="00835216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="00835216" w:rsidRPr="0083521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</w:t>
      </w:r>
      <w:r w:rsidRPr="00835216">
        <w:rPr>
          <w:rFonts w:ascii="Times New Roman" w:eastAsia="Times New Roman" w:hAnsi="Times New Roman" w:cs="Times New Roman"/>
          <w:b/>
          <w:bCs/>
          <w:color w:val="2E74B5" w:themeColor="accent5" w:themeShade="BF"/>
          <w:sz w:val="24"/>
          <w:szCs w:val="24"/>
        </w:rPr>
        <w:t xml:space="preserve">$ </w:t>
      </w:r>
      <w:proofErr w:type="spellStart"/>
      <w:r w:rsidRPr="00835216">
        <w:rPr>
          <w:rFonts w:ascii="Times New Roman" w:eastAsia="Times New Roman" w:hAnsi="Times New Roman" w:cs="Times New Roman"/>
          <w:b/>
          <w:bCs/>
          <w:color w:val="2E74B5" w:themeColor="accent5" w:themeShade="BF"/>
          <w:sz w:val="24"/>
          <w:szCs w:val="24"/>
        </w:rPr>
        <w:t>docker</w:t>
      </w:r>
      <w:proofErr w:type="spellEnd"/>
      <w:r w:rsidRPr="00835216">
        <w:rPr>
          <w:rFonts w:ascii="Times New Roman" w:eastAsia="Times New Roman" w:hAnsi="Times New Roman" w:cs="Times New Roman"/>
          <w:b/>
          <w:bCs/>
          <w:color w:val="2E74B5" w:themeColor="accent5" w:themeShade="BF"/>
          <w:sz w:val="24"/>
          <w:szCs w:val="24"/>
        </w:rPr>
        <w:t xml:space="preserve"> </w:t>
      </w:r>
      <w:proofErr w:type="spellStart"/>
      <w:r w:rsidRPr="00835216">
        <w:rPr>
          <w:rFonts w:ascii="Times New Roman" w:eastAsia="Times New Roman" w:hAnsi="Times New Roman" w:cs="Times New Roman"/>
          <w:b/>
          <w:bCs/>
          <w:color w:val="2E74B5" w:themeColor="accent5" w:themeShade="BF"/>
          <w:sz w:val="24"/>
          <w:szCs w:val="24"/>
        </w:rPr>
        <w:t>load</w:t>
      </w:r>
      <w:proofErr w:type="spellEnd"/>
      <w:r w:rsidRPr="00835216">
        <w:rPr>
          <w:rFonts w:ascii="Times New Roman" w:eastAsia="Times New Roman" w:hAnsi="Times New Roman" w:cs="Times New Roman"/>
          <w:b/>
          <w:bCs/>
          <w:color w:val="2E74B5" w:themeColor="accent5" w:themeShade="BF"/>
          <w:sz w:val="24"/>
          <w:szCs w:val="24"/>
        </w:rPr>
        <w:t xml:space="preserve"> &lt; </w:t>
      </w:r>
      <w:r w:rsidR="00835216" w:rsidRPr="00835216">
        <w:rPr>
          <w:rFonts w:ascii="Times New Roman" w:eastAsia="Times New Roman" w:hAnsi="Times New Roman" w:cs="Times New Roman"/>
          <w:b/>
          <w:bCs/>
          <w:color w:val="2E74B5" w:themeColor="accent5" w:themeShade="BF"/>
          <w:sz w:val="24"/>
          <w:szCs w:val="24"/>
        </w:rPr>
        <w:t>pasper.webapi.tar.gz</w:t>
      </w:r>
      <w:r w:rsidR="00835216" w:rsidRPr="00835216">
        <w:rPr>
          <w:rFonts w:ascii="Times New Roman" w:eastAsia="Times New Roman" w:hAnsi="Times New Roman" w:cs="Times New Roman"/>
          <w:b/>
          <w:bCs/>
          <w:color w:val="2E74B5" w:themeColor="accent5" w:themeShade="BF"/>
          <w:sz w:val="24"/>
          <w:szCs w:val="24"/>
        </w:rPr>
        <w:br/>
        <w:t xml:space="preserve">           </w:t>
      </w:r>
      <w:r w:rsidR="00835216" w:rsidRPr="00835216">
        <w:rPr>
          <w:rFonts w:ascii="Times New Roman" w:eastAsia="Times New Roman" w:hAnsi="Times New Roman" w:cs="Times New Roman"/>
          <w:b/>
          <w:bCs/>
          <w:color w:val="2E74B5" w:themeColor="accent5" w:themeShade="BF"/>
          <w:sz w:val="24"/>
          <w:szCs w:val="24"/>
        </w:rPr>
        <w:t xml:space="preserve">$ </w:t>
      </w:r>
      <w:proofErr w:type="spellStart"/>
      <w:r w:rsidR="00835216" w:rsidRPr="00835216">
        <w:rPr>
          <w:rFonts w:ascii="Times New Roman" w:eastAsia="Times New Roman" w:hAnsi="Times New Roman" w:cs="Times New Roman"/>
          <w:b/>
          <w:bCs/>
          <w:color w:val="2E74B5" w:themeColor="accent5" w:themeShade="BF"/>
          <w:sz w:val="24"/>
          <w:szCs w:val="24"/>
        </w:rPr>
        <w:t>docker</w:t>
      </w:r>
      <w:proofErr w:type="spellEnd"/>
      <w:r w:rsidR="00835216" w:rsidRPr="00835216">
        <w:rPr>
          <w:rFonts w:ascii="Times New Roman" w:eastAsia="Times New Roman" w:hAnsi="Times New Roman" w:cs="Times New Roman"/>
          <w:b/>
          <w:bCs/>
          <w:color w:val="2E74B5" w:themeColor="accent5" w:themeShade="BF"/>
          <w:sz w:val="24"/>
          <w:szCs w:val="24"/>
        </w:rPr>
        <w:t xml:space="preserve"> </w:t>
      </w:r>
      <w:proofErr w:type="spellStart"/>
      <w:r w:rsidR="00835216" w:rsidRPr="00835216">
        <w:rPr>
          <w:rFonts w:ascii="Times New Roman" w:eastAsia="Times New Roman" w:hAnsi="Times New Roman" w:cs="Times New Roman"/>
          <w:b/>
          <w:bCs/>
          <w:color w:val="2E74B5" w:themeColor="accent5" w:themeShade="BF"/>
          <w:sz w:val="24"/>
          <w:szCs w:val="24"/>
        </w:rPr>
        <w:t>load</w:t>
      </w:r>
      <w:proofErr w:type="spellEnd"/>
      <w:r w:rsidR="00835216" w:rsidRPr="00835216">
        <w:rPr>
          <w:rFonts w:ascii="Times New Roman" w:eastAsia="Times New Roman" w:hAnsi="Times New Roman" w:cs="Times New Roman"/>
          <w:b/>
          <w:bCs/>
          <w:color w:val="2E74B5" w:themeColor="accent5" w:themeShade="BF"/>
          <w:sz w:val="24"/>
          <w:szCs w:val="24"/>
        </w:rPr>
        <w:t xml:space="preserve"> &lt; pasper.tar.gz</w:t>
      </w:r>
      <w:r w:rsidR="00835216" w:rsidRPr="00835216">
        <w:rPr>
          <w:rFonts w:ascii="Times New Roman" w:eastAsia="Times New Roman" w:hAnsi="Times New Roman" w:cs="Times New Roman"/>
          <w:b/>
          <w:bCs/>
          <w:color w:val="2E74B5" w:themeColor="accent5" w:themeShade="BF"/>
          <w:sz w:val="24"/>
          <w:szCs w:val="24"/>
        </w:rPr>
        <w:br/>
        <w:t xml:space="preserve">           </w:t>
      </w:r>
      <w:r w:rsidR="00835216" w:rsidRPr="00835216">
        <w:rPr>
          <w:rFonts w:ascii="Times New Roman" w:eastAsia="Times New Roman" w:hAnsi="Times New Roman" w:cs="Times New Roman"/>
          <w:b/>
          <w:bCs/>
          <w:color w:val="2E74B5" w:themeColor="accent5" w:themeShade="BF"/>
          <w:sz w:val="24"/>
          <w:szCs w:val="24"/>
        </w:rPr>
        <w:t xml:space="preserve">$ </w:t>
      </w:r>
      <w:proofErr w:type="spellStart"/>
      <w:r w:rsidR="00835216" w:rsidRPr="00835216">
        <w:rPr>
          <w:rFonts w:ascii="Times New Roman" w:eastAsia="Times New Roman" w:hAnsi="Times New Roman" w:cs="Times New Roman"/>
          <w:b/>
          <w:bCs/>
          <w:color w:val="2E74B5" w:themeColor="accent5" w:themeShade="BF"/>
          <w:sz w:val="24"/>
          <w:szCs w:val="24"/>
        </w:rPr>
        <w:t>docker</w:t>
      </w:r>
      <w:proofErr w:type="spellEnd"/>
      <w:r w:rsidR="00835216" w:rsidRPr="00835216">
        <w:rPr>
          <w:rFonts w:ascii="Times New Roman" w:eastAsia="Times New Roman" w:hAnsi="Times New Roman" w:cs="Times New Roman"/>
          <w:b/>
          <w:bCs/>
          <w:color w:val="2E74B5" w:themeColor="accent5" w:themeShade="BF"/>
          <w:sz w:val="24"/>
          <w:szCs w:val="24"/>
        </w:rPr>
        <w:t xml:space="preserve"> </w:t>
      </w:r>
      <w:proofErr w:type="spellStart"/>
      <w:r w:rsidR="00835216" w:rsidRPr="00835216">
        <w:rPr>
          <w:rFonts w:ascii="Times New Roman" w:eastAsia="Times New Roman" w:hAnsi="Times New Roman" w:cs="Times New Roman"/>
          <w:b/>
          <w:bCs/>
          <w:color w:val="2E74B5" w:themeColor="accent5" w:themeShade="BF"/>
          <w:sz w:val="24"/>
          <w:szCs w:val="24"/>
        </w:rPr>
        <w:t>load</w:t>
      </w:r>
      <w:proofErr w:type="spellEnd"/>
      <w:r w:rsidR="00835216" w:rsidRPr="00835216">
        <w:rPr>
          <w:rFonts w:ascii="Times New Roman" w:eastAsia="Times New Roman" w:hAnsi="Times New Roman" w:cs="Times New Roman"/>
          <w:b/>
          <w:bCs/>
          <w:color w:val="2E74B5" w:themeColor="accent5" w:themeShade="BF"/>
          <w:sz w:val="24"/>
          <w:szCs w:val="24"/>
        </w:rPr>
        <w:t xml:space="preserve"> &lt; pasper.db.tar.gz</w:t>
      </w:r>
    </w:p>
    <w:p w14:paraId="5D2CA6C9" w14:textId="381FAA8C" w:rsidR="00B840E0" w:rsidRPr="00835216" w:rsidRDefault="00B840E0" w:rsidP="00B840E0">
      <w:pPr>
        <w:pStyle w:val="a5"/>
        <w:numPr>
          <w:ilvl w:val="0"/>
          <w:numId w:val="7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40" w:after="159" w:line="36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835216">
        <w:rPr>
          <w:rFonts w:ascii="Times New Roman" w:eastAsia="Times New Roman" w:hAnsi="Times New Roman" w:cs="Times New Roman"/>
          <w:color w:val="000000"/>
          <w:sz w:val="24"/>
          <w:szCs w:val="24"/>
        </w:rPr>
        <w:t>Убедиться, что образ</w:t>
      </w:r>
      <w:r w:rsidR="00835216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Pr="0083521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правильно загружен</w:t>
      </w:r>
      <w:r w:rsidR="00835216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Pr="0083521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</w:t>
      </w:r>
      <w:proofErr w:type="spellStart"/>
      <w:r w:rsidRPr="00835216">
        <w:rPr>
          <w:rFonts w:ascii="Times New Roman" w:eastAsia="Times New Roman" w:hAnsi="Times New Roman" w:cs="Times New Roman"/>
          <w:color w:val="000000"/>
          <w:sz w:val="24"/>
          <w:szCs w:val="24"/>
        </w:rPr>
        <w:t>docker</w:t>
      </w:r>
      <w:proofErr w:type="spellEnd"/>
      <w:r w:rsidRPr="00835216">
        <w:rPr>
          <w:rFonts w:ascii="Times New Roman" w:eastAsia="Times New Roman" w:hAnsi="Times New Roman" w:cs="Times New Roman"/>
          <w:color w:val="000000"/>
          <w:sz w:val="24"/>
          <w:szCs w:val="24"/>
        </w:rPr>
        <w:t>, для этого требуется выполнить следующую команду:</w:t>
      </w:r>
      <w:r w:rsidRPr="00835216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835216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835216">
        <w:rPr>
          <w:rFonts w:ascii="Times New Roman" w:eastAsia="Times New Roman" w:hAnsi="Times New Roman" w:cs="Times New Roman"/>
          <w:b/>
          <w:bCs/>
          <w:color w:val="2E74B5" w:themeColor="accent5" w:themeShade="BF"/>
          <w:sz w:val="24"/>
          <w:szCs w:val="24"/>
        </w:rPr>
        <w:t xml:space="preserve">$ </w:t>
      </w:r>
      <w:proofErr w:type="spellStart"/>
      <w:r w:rsidRPr="00835216">
        <w:rPr>
          <w:rFonts w:ascii="Times New Roman" w:eastAsia="Times New Roman" w:hAnsi="Times New Roman" w:cs="Times New Roman"/>
          <w:b/>
          <w:bCs/>
          <w:color w:val="2E74B5" w:themeColor="accent5" w:themeShade="BF"/>
          <w:sz w:val="24"/>
          <w:szCs w:val="24"/>
        </w:rPr>
        <w:t>docker</w:t>
      </w:r>
      <w:proofErr w:type="spellEnd"/>
      <w:r w:rsidRPr="00835216">
        <w:rPr>
          <w:rFonts w:ascii="Times New Roman" w:eastAsia="Times New Roman" w:hAnsi="Times New Roman" w:cs="Times New Roman"/>
          <w:b/>
          <w:bCs/>
          <w:color w:val="2E74B5" w:themeColor="accent5" w:themeShade="BF"/>
          <w:sz w:val="24"/>
          <w:szCs w:val="24"/>
        </w:rPr>
        <w:t xml:space="preserve"> </w:t>
      </w:r>
      <w:proofErr w:type="spellStart"/>
      <w:r w:rsidRPr="00835216">
        <w:rPr>
          <w:rFonts w:ascii="Times New Roman" w:eastAsia="Times New Roman" w:hAnsi="Times New Roman" w:cs="Times New Roman"/>
          <w:b/>
          <w:bCs/>
          <w:color w:val="2E74B5" w:themeColor="accent5" w:themeShade="BF"/>
          <w:sz w:val="24"/>
          <w:szCs w:val="24"/>
        </w:rPr>
        <w:t>image</w:t>
      </w:r>
      <w:proofErr w:type="spellEnd"/>
      <w:r w:rsidRPr="00835216">
        <w:rPr>
          <w:rFonts w:ascii="Times New Roman" w:eastAsia="Times New Roman" w:hAnsi="Times New Roman" w:cs="Times New Roman"/>
          <w:b/>
          <w:bCs/>
          <w:color w:val="2E74B5" w:themeColor="accent5" w:themeShade="BF"/>
          <w:sz w:val="24"/>
          <w:szCs w:val="24"/>
        </w:rPr>
        <w:t xml:space="preserve"> </w:t>
      </w:r>
      <w:proofErr w:type="spellStart"/>
      <w:r w:rsidRPr="00835216">
        <w:rPr>
          <w:rFonts w:ascii="Times New Roman" w:eastAsia="Times New Roman" w:hAnsi="Times New Roman" w:cs="Times New Roman"/>
          <w:b/>
          <w:bCs/>
          <w:color w:val="2E74B5" w:themeColor="accent5" w:themeShade="BF"/>
          <w:sz w:val="24"/>
          <w:szCs w:val="24"/>
        </w:rPr>
        <w:t>list</w:t>
      </w:r>
      <w:proofErr w:type="spellEnd"/>
      <w:r w:rsidRPr="00835216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835216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В выведенном списке должен присутствовать </w:t>
      </w:r>
      <w:r w:rsidR="00835216">
        <w:rPr>
          <w:rFonts w:ascii="Times New Roman" w:eastAsia="Times New Roman" w:hAnsi="Times New Roman" w:cs="Times New Roman"/>
          <w:color w:val="000000"/>
          <w:sz w:val="24"/>
          <w:szCs w:val="24"/>
        </w:rPr>
        <w:t>образы:</w:t>
      </w:r>
      <w:r w:rsidRPr="0083521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835216" w:rsidRPr="00835216">
        <w:rPr>
          <w:rFonts w:ascii="Times New Roman" w:eastAsia="Times New Roman" w:hAnsi="Times New Roman" w:cs="Times New Roman"/>
          <w:color w:val="000000"/>
          <w:sz w:val="24"/>
          <w:szCs w:val="24"/>
        </w:rPr>
        <w:t>pasper.webapi:local</w:t>
      </w:r>
      <w:proofErr w:type="spellEnd"/>
      <w:r w:rsidR="0083521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="00835216" w:rsidRPr="00835216">
        <w:rPr>
          <w:rFonts w:ascii="Times New Roman" w:eastAsia="Times New Roman" w:hAnsi="Times New Roman" w:cs="Times New Roman"/>
          <w:color w:val="000000"/>
          <w:sz w:val="24"/>
          <w:szCs w:val="24"/>
        </w:rPr>
        <w:t>pasper:local</w:t>
      </w:r>
      <w:proofErr w:type="spellEnd"/>
      <w:r w:rsidR="0083521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="00835216" w:rsidRPr="00835216">
        <w:rPr>
          <w:rFonts w:ascii="Times New Roman" w:eastAsia="Times New Roman" w:hAnsi="Times New Roman" w:cs="Times New Roman"/>
          <w:color w:val="000000"/>
          <w:sz w:val="24"/>
          <w:szCs w:val="24"/>
        </w:rPr>
        <w:t>pasper.db:local</w:t>
      </w:r>
      <w:proofErr w:type="spellEnd"/>
      <w:r w:rsidR="00835216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15075A6B" w14:textId="188DA335" w:rsidR="00B840E0" w:rsidRPr="00835216" w:rsidRDefault="00B840E0" w:rsidP="00B840E0">
      <w:pPr>
        <w:pStyle w:val="a5"/>
        <w:numPr>
          <w:ilvl w:val="0"/>
          <w:numId w:val="7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40" w:after="159" w:line="36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83521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Запустить </w:t>
      </w:r>
      <w:r w:rsidR="00835216">
        <w:rPr>
          <w:rFonts w:ascii="Times New Roman" w:eastAsia="Times New Roman" w:hAnsi="Times New Roman" w:cs="Times New Roman"/>
          <w:color w:val="000000"/>
          <w:sz w:val="24"/>
          <w:szCs w:val="24"/>
        </w:rPr>
        <w:t>контейнеры</w:t>
      </w:r>
      <w:r w:rsidRPr="00835216">
        <w:rPr>
          <w:rFonts w:ascii="Times New Roman" w:eastAsia="Times New Roman" w:hAnsi="Times New Roman" w:cs="Times New Roman"/>
          <w:color w:val="000000"/>
          <w:sz w:val="24"/>
          <w:szCs w:val="24"/>
        </w:rPr>
        <w:t>, для этого требуется выполнить в терминале следующ</w:t>
      </w:r>
      <w:r w:rsidR="00835216"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 w:rsidRPr="0083521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команд</w:t>
      </w:r>
      <w:r w:rsidR="00835216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Pr="00835216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  <w:r w:rsidR="00835216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 xml:space="preserve">            </w:t>
      </w:r>
      <w:r w:rsidR="00835216" w:rsidRPr="00835216">
        <w:rPr>
          <w:rFonts w:ascii="Times New Roman" w:eastAsia="Times New Roman" w:hAnsi="Times New Roman" w:cs="Times New Roman"/>
          <w:b/>
          <w:bCs/>
          <w:color w:val="2E74B5" w:themeColor="accent5" w:themeShade="BF"/>
          <w:sz w:val="24"/>
          <w:szCs w:val="24"/>
        </w:rPr>
        <w:t xml:space="preserve">$  </w:t>
      </w:r>
      <w:proofErr w:type="spellStart"/>
      <w:r w:rsidR="00835216" w:rsidRPr="00835216">
        <w:rPr>
          <w:rFonts w:ascii="Times New Roman" w:eastAsia="Times New Roman" w:hAnsi="Times New Roman" w:cs="Times New Roman"/>
          <w:b/>
          <w:bCs/>
          <w:color w:val="2E74B5" w:themeColor="accent5" w:themeShade="BF"/>
          <w:sz w:val="24"/>
          <w:szCs w:val="24"/>
        </w:rPr>
        <w:t>docker</w:t>
      </w:r>
      <w:proofErr w:type="spellEnd"/>
      <w:r w:rsidR="00835216" w:rsidRPr="00835216">
        <w:rPr>
          <w:rFonts w:ascii="Times New Roman" w:eastAsia="Times New Roman" w:hAnsi="Times New Roman" w:cs="Times New Roman"/>
          <w:b/>
          <w:bCs/>
          <w:color w:val="2E74B5" w:themeColor="accent5" w:themeShade="BF"/>
          <w:sz w:val="24"/>
          <w:szCs w:val="24"/>
        </w:rPr>
        <w:t xml:space="preserve"> </w:t>
      </w:r>
      <w:proofErr w:type="spellStart"/>
      <w:r w:rsidR="00835216" w:rsidRPr="00835216">
        <w:rPr>
          <w:rFonts w:ascii="Times New Roman" w:eastAsia="Times New Roman" w:hAnsi="Times New Roman" w:cs="Times New Roman"/>
          <w:b/>
          <w:bCs/>
          <w:color w:val="2E74B5" w:themeColor="accent5" w:themeShade="BF"/>
          <w:sz w:val="24"/>
          <w:szCs w:val="24"/>
        </w:rPr>
        <w:t>network</w:t>
      </w:r>
      <w:proofErr w:type="spellEnd"/>
      <w:r w:rsidR="00835216" w:rsidRPr="00835216">
        <w:rPr>
          <w:rFonts w:ascii="Times New Roman" w:eastAsia="Times New Roman" w:hAnsi="Times New Roman" w:cs="Times New Roman"/>
          <w:b/>
          <w:bCs/>
          <w:color w:val="2E74B5" w:themeColor="accent5" w:themeShade="BF"/>
          <w:sz w:val="24"/>
          <w:szCs w:val="24"/>
        </w:rPr>
        <w:t xml:space="preserve"> </w:t>
      </w:r>
      <w:proofErr w:type="spellStart"/>
      <w:r w:rsidR="00835216" w:rsidRPr="00835216">
        <w:rPr>
          <w:rFonts w:ascii="Times New Roman" w:eastAsia="Times New Roman" w:hAnsi="Times New Roman" w:cs="Times New Roman"/>
          <w:b/>
          <w:bCs/>
          <w:color w:val="2E74B5" w:themeColor="accent5" w:themeShade="BF"/>
          <w:sz w:val="24"/>
          <w:szCs w:val="24"/>
        </w:rPr>
        <w:t>create</w:t>
      </w:r>
      <w:proofErr w:type="spellEnd"/>
      <w:r w:rsidR="00835216" w:rsidRPr="00835216">
        <w:rPr>
          <w:rFonts w:ascii="Times New Roman" w:eastAsia="Times New Roman" w:hAnsi="Times New Roman" w:cs="Times New Roman"/>
          <w:b/>
          <w:bCs/>
          <w:color w:val="2E74B5" w:themeColor="accent5" w:themeShade="BF"/>
          <w:sz w:val="24"/>
          <w:szCs w:val="24"/>
        </w:rPr>
        <w:t xml:space="preserve"> </w:t>
      </w:r>
      <w:proofErr w:type="spellStart"/>
      <w:r w:rsidR="00835216" w:rsidRPr="00835216">
        <w:rPr>
          <w:rFonts w:ascii="Times New Roman" w:eastAsia="Times New Roman" w:hAnsi="Times New Roman" w:cs="Times New Roman"/>
          <w:b/>
          <w:bCs/>
          <w:color w:val="2E74B5" w:themeColor="accent5" w:themeShade="BF"/>
          <w:sz w:val="24"/>
          <w:szCs w:val="24"/>
        </w:rPr>
        <w:t>pp</w:t>
      </w:r>
      <w:proofErr w:type="spellEnd"/>
      <w:r w:rsidR="00835216">
        <w:rPr>
          <w:rFonts w:ascii="Times New Roman" w:eastAsia="Times New Roman" w:hAnsi="Times New Roman" w:cs="Times New Roman"/>
          <w:b/>
          <w:bCs/>
          <w:color w:val="2E74B5" w:themeColor="accent5" w:themeShade="BF"/>
          <w:sz w:val="24"/>
          <w:szCs w:val="24"/>
        </w:rPr>
        <w:br/>
        <w:t xml:space="preserve">            </w:t>
      </w:r>
      <w:r w:rsidR="00835216" w:rsidRPr="00835216">
        <w:rPr>
          <w:rFonts w:ascii="Times New Roman" w:eastAsia="Times New Roman" w:hAnsi="Times New Roman" w:cs="Times New Roman"/>
          <w:b/>
          <w:bCs/>
          <w:color w:val="2E74B5" w:themeColor="accent5" w:themeShade="BF"/>
          <w:sz w:val="24"/>
          <w:szCs w:val="24"/>
        </w:rPr>
        <w:t xml:space="preserve">$  </w:t>
      </w:r>
      <w:proofErr w:type="spellStart"/>
      <w:r w:rsidR="00835216" w:rsidRPr="00835216">
        <w:rPr>
          <w:rFonts w:ascii="Times New Roman" w:eastAsia="Times New Roman" w:hAnsi="Times New Roman" w:cs="Times New Roman"/>
          <w:b/>
          <w:bCs/>
          <w:color w:val="2E74B5" w:themeColor="accent5" w:themeShade="BF"/>
          <w:sz w:val="24"/>
          <w:szCs w:val="24"/>
        </w:rPr>
        <w:t>docker</w:t>
      </w:r>
      <w:proofErr w:type="spellEnd"/>
      <w:r w:rsidR="00835216" w:rsidRPr="00835216">
        <w:rPr>
          <w:rFonts w:ascii="Times New Roman" w:eastAsia="Times New Roman" w:hAnsi="Times New Roman" w:cs="Times New Roman"/>
          <w:b/>
          <w:bCs/>
          <w:color w:val="2E74B5" w:themeColor="accent5" w:themeShade="BF"/>
          <w:sz w:val="24"/>
          <w:szCs w:val="24"/>
        </w:rPr>
        <w:t xml:space="preserve"> </w:t>
      </w:r>
      <w:proofErr w:type="spellStart"/>
      <w:r w:rsidR="00835216" w:rsidRPr="00835216">
        <w:rPr>
          <w:rFonts w:ascii="Times New Roman" w:eastAsia="Times New Roman" w:hAnsi="Times New Roman" w:cs="Times New Roman"/>
          <w:b/>
          <w:bCs/>
          <w:color w:val="2E74B5" w:themeColor="accent5" w:themeShade="BF"/>
          <w:sz w:val="24"/>
          <w:szCs w:val="24"/>
        </w:rPr>
        <w:t>run</w:t>
      </w:r>
      <w:proofErr w:type="spellEnd"/>
      <w:r w:rsidR="00835216" w:rsidRPr="00835216">
        <w:rPr>
          <w:rFonts w:ascii="Times New Roman" w:eastAsia="Times New Roman" w:hAnsi="Times New Roman" w:cs="Times New Roman"/>
          <w:b/>
          <w:bCs/>
          <w:color w:val="2E74B5" w:themeColor="accent5" w:themeShade="BF"/>
          <w:sz w:val="24"/>
          <w:szCs w:val="24"/>
        </w:rPr>
        <w:t xml:space="preserve"> -d --</w:t>
      </w:r>
      <w:proofErr w:type="spellStart"/>
      <w:r w:rsidR="00835216" w:rsidRPr="00835216">
        <w:rPr>
          <w:rFonts w:ascii="Times New Roman" w:eastAsia="Times New Roman" w:hAnsi="Times New Roman" w:cs="Times New Roman"/>
          <w:b/>
          <w:bCs/>
          <w:color w:val="2E74B5" w:themeColor="accent5" w:themeShade="BF"/>
          <w:sz w:val="24"/>
          <w:szCs w:val="24"/>
        </w:rPr>
        <w:t>name</w:t>
      </w:r>
      <w:proofErr w:type="spellEnd"/>
      <w:r w:rsidR="00835216" w:rsidRPr="00835216">
        <w:rPr>
          <w:rFonts w:ascii="Times New Roman" w:eastAsia="Times New Roman" w:hAnsi="Times New Roman" w:cs="Times New Roman"/>
          <w:b/>
          <w:bCs/>
          <w:color w:val="2E74B5" w:themeColor="accent5" w:themeShade="BF"/>
          <w:sz w:val="24"/>
          <w:szCs w:val="24"/>
        </w:rPr>
        <w:t xml:space="preserve"> </w:t>
      </w:r>
      <w:proofErr w:type="spellStart"/>
      <w:r w:rsidR="00835216" w:rsidRPr="00835216">
        <w:rPr>
          <w:rFonts w:ascii="Times New Roman" w:eastAsia="Times New Roman" w:hAnsi="Times New Roman" w:cs="Times New Roman"/>
          <w:b/>
          <w:bCs/>
          <w:color w:val="2E74B5" w:themeColor="accent5" w:themeShade="BF"/>
          <w:sz w:val="24"/>
          <w:szCs w:val="24"/>
        </w:rPr>
        <w:t>pasper.db</w:t>
      </w:r>
      <w:proofErr w:type="spellEnd"/>
      <w:r w:rsidR="00835216" w:rsidRPr="00835216">
        <w:rPr>
          <w:rFonts w:ascii="Times New Roman" w:eastAsia="Times New Roman" w:hAnsi="Times New Roman" w:cs="Times New Roman"/>
          <w:b/>
          <w:bCs/>
          <w:color w:val="2E74B5" w:themeColor="accent5" w:themeShade="BF"/>
          <w:sz w:val="24"/>
          <w:szCs w:val="24"/>
        </w:rPr>
        <w:t xml:space="preserve"> -p 5432:5432  --</w:t>
      </w:r>
      <w:proofErr w:type="spellStart"/>
      <w:r w:rsidR="00835216" w:rsidRPr="00835216">
        <w:rPr>
          <w:rFonts w:ascii="Times New Roman" w:eastAsia="Times New Roman" w:hAnsi="Times New Roman" w:cs="Times New Roman"/>
          <w:b/>
          <w:bCs/>
          <w:color w:val="2E74B5" w:themeColor="accent5" w:themeShade="BF"/>
          <w:sz w:val="24"/>
          <w:szCs w:val="24"/>
        </w:rPr>
        <w:t>network</w:t>
      </w:r>
      <w:proofErr w:type="spellEnd"/>
      <w:r w:rsidR="00835216" w:rsidRPr="00835216">
        <w:rPr>
          <w:rFonts w:ascii="Times New Roman" w:eastAsia="Times New Roman" w:hAnsi="Times New Roman" w:cs="Times New Roman"/>
          <w:b/>
          <w:bCs/>
          <w:color w:val="2E74B5" w:themeColor="accent5" w:themeShade="BF"/>
          <w:sz w:val="24"/>
          <w:szCs w:val="24"/>
        </w:rPr>
        <w:t xml:space="preserve"> </w:t>
      </w:r>
      <w:proofErr w:type="spellStart"/>
      <w:r w:rsidR="00835216" w:rsidRPr="00835216">
        <w:rPr>
          <w:rFonts w:ascii="Times New Roman" w:eastAsia="Times New Roman" w:hAnsi="Times New Roman" w:cs="Times New Roman"/>
          <w:b/>
          <w:bCs/>
          <w:color w:val="2E74B5" w:themeColor="accent5" w:themeShade="BF"/>
          <w:sz w:val="24"/>
          <w:szCs w:val="24"/>
        </w:rPr>
        <w:t>pp</w:t>
      </w:r>
      <w:proofErr w:type="spellEnd"/>
      <w:r w:rsidR="00835216" w:rsidRPr="00835216">
        <w:rPr>
          <w:rFonts w:ascii="Times New Roman" w:eastAsia="Times New Roman" w:hAnsi="Times New Roman" w:cs="Times New Roman"/>
          <w:b/>
          <w:bCs/>
          <w:color w:val="2E74B5" w:themeColor="accent5" w:themeShade="BF"/>
          <w:sz w:val="24"/>
          <w:szCs w:val="24"/>
        </w:rPr>
        <w:t xml:space="preserve"> </w:t>
      </w:r>
      <w:proofErr w:type="spellStart"/>
      <w:r w:rsidR="00835216" w:rsidRPr="00835216">
        <w:rPr>
          <w:rFonts w:ascii="Times New Roman" w:eastAsia="Times New Roman" w:hAnsi="Times New Roman" w:cs="Times New Roman"/>
          <w:b/>
          <w:bCs/>
          <w:color w:val="2E74B5" w:themeColor="accent5" w:themeShade="BF"/>
          <w:sz w:val="24"/>
          <w:szCs w:val="24"/>
        </w:rPr>
        <w:t>pasper.db:local</w:t>
      </w:r>
      <w:proofErr w:type="spellEnd"/>
      <w:r w:rsidRPr="00835216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835216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835216">
        <w:rPr>
          <w:rFonts w:ascii="Times New Roman" w:eastAsia="Times New Roman" w:hAnsi="Times New Roman" w:cs="Times New Roman"/>
          <w:b/>
          <w:bCs/>
          <w:color w:val="2E74B5" w:themeColor="accent5" w:themeShade="BF"/>
          <w:sz w:val="24"/>
          <w:szCs w:val="24"/>
        </w:rPr>
        <w:t xml:space="preserve">$  </w:t>
      </w:r>
      <w:proofErr w:type="spellStart"/>
      <w:r w:rsidR="00835216" w:rsidRPr="00835216">
        <w:rPr>
          <w:rFonts w:ascii="Times New Roman" w:eastAsia="Times New Roman" w:hAnsi="Times New Roman" w:cs="Times New Roman"/>
          <w:b/>
          <w:bCs/>
          <w:color w:val="2E74B5" w:themeColor="accent5" w:themeShade="BF"/>
          <w:sz w:val="24"/>
          <w:szCs w:val="24"/>
        </w:rPr>
        <w:t>docker</w:t>
      </w:r>
      <w:proofErr w:type="spellEnd"/>
      <w:r w:rsidR="00835216" w:rsidRPr="00835216">
        <w:rPr>
          <w:rFonts w:ascii="Times New Roman" w:eastAsia="Times New Roman" w:hAnsi="Times New Roman" w:cs="Times New Roman"/>
          <w:b/>
          <w:bCs/>
          <w:color w:val="2E74B5" w:themeColor="accent5" w:themeShade="BF"/>
          <w:sz w:val="24"/>
          <w:szCs w:val="24"/>
        </w:rPr>
        <w:t xml:space="preserve">  </w:t>
      </w:r>
      <w:proofErr w:type="spellStart"/>
      <w:r w:rsidR="00835216" w:rsidRPr="00835216">
        <w:rPr>
          <w:rFonts w:ascii="Times New Roman" w:eastAsia="Times New Roman" w:hAnsi="Times New Roman" w:cs="Times New Roman"/>
          <w:b/>
          <w:bCs/>
          <w:color w:val="2E74B5" w:themeColor="accent5" w:themeShade="BF"/>
          <w:sz w:val="24"/>
          <w:szCs w:val="24"/>
        </w:rPr>
        <w:t>run</w:t>
      </w:r>
      <w:proofErr w:type="spellEnd"/>
      <w:r w:rsidR="00835216" w:rsidRPr="00835216">
        <w:rPr>
          <w:rFonts w:ascii="Times New Roman" w:eastAsia="Times New Roman" w:hAnsi="Times New Roman" w:cs="Times New Roman"/>
          <w:b/>
          <w:bCs/>
          <w:color w:val="2E74B5" w:themeColor="accent5" w:themeShade="BF"/>
          <w:sz w:val="24"/>
          <w:szCs w:val="24"/>
        </w:rPr>
        <w:t xml:space="preserve">  --</w:t>
      </w:r>
      <w:proofErr w:type="spellStart"/>
      <w:r w:rsidR="00835216" w:rsidRPr="00835216">
        <w:rPr>
          <w:rFonts w:ascii="Times New Roman" w:eastAsia="Times New Roman" w:hAnsi="Times New Roman" w:cs="Times New Roman"/>
          <w:b/>
          <w:bCs/>
          <w:color w:val="2E74B5" w:themeColor="accent5" w:themeShade="BF"/>
          <w:sz w:val="24"/>
          <w:szCs w:val="24"/>
        </w:rPr>
        <w:t>name</w:t>
      </w:r>
      <w:proofErr w:type="spellEnd"/>
      <w:r w:rsidR="00835216" w:rsidRPr="00835216">
        <w:rPr>
          <w:rFonts w:ascii="Times New Roman" w:eastAsia="Times New Roman" w:hAnsi="Times New Roman" w:cs="Times New Roman"/>
          <w:b/>
          <w:bCs/>
          <w:color w:val="2E74B5" w:themeColor="accent5" w:themeShade="BF"/>
          <w:sz w:val="24"/>
          <w:szCs w:val="24"/>
        </w:rPr>
        <w:t xml:space="preserve"> </w:t>
      </w:r>
      <w:proofErr w:type="spellStart"/>
      <w:r w:rsidR="00835216" w:rsidRPr="00835216">
        <w:rPr>
          <w:rFonts w:ascii="Times New Roman" w:eastAsia="Times New Roman" w:hAnsi="Times New Roman" w:cs="Times New Roman"/>
          <w:b/>
          <w:bCs/>
          <w:color w:val="2E74B5" w:themeColor="accent5" w:themeShade="BF"/>
          <w:sz w:val="24"/>
          <w:szCs w:val="24"/>
        </w:rPr>
        <w:t>pasper.webapi.local</w:t>
      </w:r>
      <w:proofErr w:type="spellEnd"/>
      <w:r w:rsidR="00835216" w:rsidRPr="00835216">
        <w:rPr>
          <w:rFonts w:ascii="Times New Roman" w:eastAsia="Times New Roman" w:hAnsi="Times New Roman" w:cs="Times New Roman"/>
          <w:b/>
          <w:bCs/>
          <w:color w:val="2E74B5" w:themeColor="accent5" w:themeShade="BF"/>
          <w:sz w:val="24"/>
          <w:szCs w:val="24"/>
        </w:rPr>
        <w:t xml:space="preserve"> -d -p 7001:80 -e ConnectionStrings__default="Server=pasper.db;Port=5432;Database=PPE;User </w:t>
      </w:r>
      <w:proofErr w:type="spellStart"/>
      <w:r w:rsidR="00835216" w:rsidRPr="00835216">
        <w:rPr>
          <w:rFonts w:ascii="Times New Roman" w:eastAsia="Times New Roman" w:hAnsi="Times New Roman" w:cs="Times New Roman"/>
          <w:b/>
          <w:bCs/>
          <w:color w:val="2E74B5" w:themeColor="accent5" w:themeShade="BF"/>
          <w:sz w:val="24"/>
          <w:szCs w:val="24"/>
        </w:rPr>
        <w:t>Id</w:t>
      </w:r>
      <w:proofErr w:type="spellEnd"/>
      <w:r w:rsidR="00835216" w:rsidRPr="00835216">
        <w:rPr>
          <w:rFonts w:ascii="Times New Roman" w:eastAsia="Times New Roman" w:hAnsi="Times New Roman" w:cs="Times New Roman"/>
          <w:b/>
          <w:bCs/>
          <w:color w:val="2E74B5" w:themeColor="accent5" w:themeShade="BF"/>
          <w:sz w:val="24"/>
          <w:szCs w:val="24"/>
        </w:rPr>
        <w:t>=</w:t>
      </w:r>
      <w:proofErr w:type="spellStart"/>
      <w:r w:rsidR="00835216" w:rsidRPr="00835216">
        <w:rPr>
          <w:rFonts w:ascii="Times New Roman" w:eastAsia="Times New Roman" w:hAnsi="Times New Roman" w:cs="Times New Roman"/>
          <w:b/>
          <w:bCs/>
          <w:color w:val="2E74B5" w:themeColor="accent5" w:themeShade="BF"/>
          <w:sz w:val="24"/>
          <w:szCs w:val="24"/>
        </w:rPr>
        <w:t>ppadmin;Password</w:t>
      </w:r>
      <w:proofErr w:type="spellEnd"/>
      <w:r w:rsidR="00835216" w:rsidRPr="00835216">
        <w:rPr>
          <w:rFonts w:ascii="Times New Roman" w:eastAsia="Times New Roman" w:hAnsi="Times New Roman" w:cs="Times New Roman"/>
          <w:b/>
          <w:bCs/>
          <w:color w:val="2E74B5" w:themeColor="accent5" w:themeShade="BF"/>
          <w:sz w:val="24"/>
          <w:szCs w:val="24"/>
        </w:rPr>
        <w:t>=</w:t>
      </w:r>
      <w:proofErr w:type="spellStart"/>
      <w:r w:rsidR="00835216" w:rsidRPr="00835216">
        <w:rPr>
          <w:rFonts w:ascii="Times New Roman" w:eastAsia="Times New Roman" w:hAnsi="Times New Roman" w:cs="Times New Roman"/>
          <w:b/>
          <w:bCs/>
          <w:color w:val="2E74B5" w:themeColor="accent5" w:themeShade="BF"/>
          <w:sz w:val="24"/>
          <w:szCs w:val="24"/>
        </w:rPr>
        <w:t>ppadmin;Connection</w:t>
      </w:r>
      <w:proofErr w:type="spellEnd"/>
      <w:r w:rsidR="00835216" w:rsidRPr="00835216">
        <w:rPr>
          <w:rFonts w:ascii="Times New Roman" w:eastAsia="Times New Roman" w:hAnsi="Times New Roman" w:cs="Times New Roman"/>
          <w:b/>
          <w:bCs/>
          <w:color w:val="2E74B5" w:themeColor="accent5" w:themeShade="BF"/>
          <w:sz w:val="24"/>
          <w:szCs w:val="24"/>
        </w:rPr>
        <w:t xml:space="preserve"> </w:t>
      </w:r>
      <w:proofErr w:type="spellStart"/>
      <w:r w:rsidR="00835216" w:rsidRPr="00835216">
        <w:rPr>
          <w:rFonts w:ascii="Times New Roman" w:eastAsia="Times New Roman" w:hAnsi="Times New Roman" w:cs="Times New Roman"/>
          <w:b/>
          <w:bCs/>
          <w:color w:val="2E74B5" w:themeColor="accent5" w:themeShade="BF"/>
          <w:sz w:val="24"/>
          <w:szCs w:val="24"/>
        </w:rPr>
        <w:t>Idle</w:t>
      </w:r>
      <w:proofErr w:type="spellEnd"/>
      <w:r w:rsidR="00835216" w:rsidRPr="00835216">
        <w:rPr>
          <w:rFonts w:ascii="Times New Roman" w:eastAsia="Times New Roman" w:hAnsi="Times New Roman" w:cs="Times New Roman"/>
          <w:b/>
          <w:bCs/>
          <w:color w:val="2E74B5" w:themeColor="accent5" w:themeShade="BF"/>
          <w:sz w:val="24"/>
          <w:szCs w:val="24"/>
        </w:rPr>
        <w:t xml:space="preserve"> </w:t>
      </w:r>
      <w:proofErr w:type="spellStart"/>
      <w:r w:rsidR="00835216" w:rsidRPr="00835216">
        <w:rPr>
          <w:rFonts w:ascii="Times New Roman" w:eastAsia="Times New Roman" w:hAnsi="Times New Roman" w:cs="Times New Roman"/>
          <w:b/>
          <w:bCs/>
          <w:color w:val="2E74B5" w:themeColor="accent5" w:themeShade="BF"/>
          <w:sz w:val="24"/>
          <w:szCs w:val="24"/>
        </w:rPr>
        <w:t>Lifetime</w:t>
      </w:r>
      <w:proofErr w:type="spellEnd"/>
      <w:r w:rsidR="00835216" w:rsidRPr="00835216">
        <w:rPr>
          <w:rFonts w:ascii="Times New Roman" w:eastAsia="Times New Roman" w:hAnsi="Times New Roman" w:cs="Times New Roman"/>
          <w:b/>
          <w:bCs/>
          <w:color w:val="2E74B5" w:themeColor="accent5" w:themeShade="BF"/>
          <w:sz w:val="24"/>
          <w:szCs w:val="24"/>
        </w:rPr>
        <w:t xml:space="preserve">=60"  -e CORS__ALLOWEDORIGINS="http://localhost:3000" -e </w:t>
      </w:r>
      <w:proofErr w:type="spellStart"/>
      <w:r w:rsidR="00835216" w:rsidRPr="00835216">
        <w:rPr>
          <w:rFonts w:ascii="Times New Roman" w:eastAsia="Times New Roman" w:hAnsi="Times New Roman" w:cs="Times New Roman"/>
          <w:b/>
          <w:bCs/>
          <w:color w:val="2E74B5" w:themeColor="accent5" w:themeShade="BF"/>
          <w:sz w:val="24"/>
          <w:szCs w:val="24"/>
        </w:rPr>
        <w:t>LoginOptions</w:t>
      </w:r>
      <w:proofErr w:type="spellEnd"/>
      <w:r w:rsidR="00835216" w:rsidRPr="00835216">
        <w:rPr>
          <w:rFonts w:ascii="Times New Roman" w:eastAsia="Times New Roman" w:hAnsi="Times New Roman" w:cs="Times New Roman"/>
          <w:b/>
          <w:bCs/>
          <w:color w:val="2E74B5" w:themeColor="accent5" w:themeShade="BF"/>
          <w:sz w:val="24"/>
          <w:szCs w:val="24"/>
        </w:rPr>
        <w:t>__</w:t>
      </w:r>
      <w:proofErr w:type="spellStart"/>
      <w:r w:rsidR="00835216" w:rsidRPr="00835216">
        <w:rPr>
          <w:rFonts w:ascii="Times New Roman" w:eastAsia="Times New Roman" w:hAnsi="Times New Roman" w:cs="Times New Roman"/>
          <w:b/>
          <w:bCs/>
          <w:color w:val="2E74B5" w:themeColor="accent5" w:themeShade="BF"/>
          <w:sz w:val="24"/>
          <w:szCs w:val="24"/>
        </w:rPr>
        <w:t>IsIpFilterEnabled</w:t>
      </w:r>
      <w:proofErr w:type="spellEnd"/>
      <w:r w:rsidR="00835216" w:rsidRPr="00835216">
        <w:rPr>
          <w:rFonts w:ascii="Times New Roman" w:eastAsia="Times New Roman" w:hAnsi="Times New Roman" w:cs="Times New Roman"/>
          <w:b/>
          <w:bCs/>
          <w:color w:val="2E74B5" w:themeColor="accent5" w:themeShade="BF"/>
          <w:sz w:val="24"/>
          <w:szCs w:val="24"/>
        </w:rPr>
        <w:t>="</w:t>
      </w:r>
      <w:proofErr w:type="spellStart"/>
      <w:r w:rsidR="00835216" w:rsidRPr="00835216">
        <w:rPr>
          <w:rFonts w:ascii="Times New Roman" w:eastAsia="Times New Roman" w:hAnsi="Times New Roman" w:cs="Times New Roman"/>
          <w:b/>
          <w:bCs/>
          <w:color w:val="2E74B5" w:themeColor="accent5" w:themeShade="BF"/>
          <w:sz w:val="24"/>
          <w:szCs w:val="24"/>
        </w:rPr>
        <w:t>false</w:t>
      </w:r>
      <w:proofErr w:type="spellEnd"/>
      <w:r w:rsidR="00835216" w:rsidRPr="00835216">
        <w:rPr>
          <w:rFonts w:ascii="Times New Roman" w:eastAsia="Times New Roman" w:hAnsi="Times New Roman" w:cs="Times New Roman"/>
          <w:b/>
          <w:bCs/>
          <w:color w:val="2E74B5" w:themeColor="accent5" w:themeShade="BF"/>
          <w:sz w:val="24"/>
          <w:szCs w:val="24"/>
        </w:rPr>
        <w:t>"  --</w:t>
      </w:r>
      <w:proofErr w:type="spellStart"/>
      <w:r w:rsidR="00835216" w:rsidRPr="00835216">
        <w:rPr>
          <w:rFonts w:ascii="Times New Roman" w:eastAsia="Times New Roman" w:hAnsi="Times New Roman" w:cs="Times New Roman"/>
          <w:b/>
          <w:bCs/>
          <w:color w:val="2E74B5" w:themeColor="accent5" w:themeShade="BF"/>
          <w:sz w:val="24"/>
          <w:szCs w:val="24"/>
        </w:rPr>
        <w:t>network</w:t>
      </w:r>
      <w:proofErr w:type="spellEnd"/>
      <w:r w:rsidR="00835216" w:rsidRPr="00835216">
        <w:rPr>
          <w:rFonts w:ascii="Times New Roman" w:eastAsia="Times New Roman" w:hAnsi="Times New Roman" w:cs="Times New Roman"/>
          <w:b/>
          <w:bCs/>
          <w:color w:val="2E74B5" w:themeColor="accent5" w:themeShade="BF"/>
          <w:sz w:val="24"/>
          <w:szCs w:val="24"/>
        </w:rPr>
        <w:t xml:space="preserve"> </w:t>
      </w:r>
      <w:proofErr w:type="spellStart"/>
      <w:r w:rsidR="00835216" w:rsidRPr="00835216">
        <w:rPr>
          <w:rFonts w:ascii="Times New Roman" w:eastAsia="Times New Roman" w:hAnsi="Times New Roman" w:cs="Times New Roman"/>
          <w:b/>
          <w:bCs/>
          <w:color w:val="2E74B5" w:themeColor="accent5" w:themeShade="BF"/>
          <w:sz w:val="24"/>
          <w:szCs w:val="24"/>
        </w:rPr>
        <w:t>pp</w:t>
      </w:r>
      <w:proofErr w:type="spellEnd"/>
      <w:r w:rsidR="00835216" w:rsidRPr="00835216">
        <w:rPr>
          <w:rFonts w:ascii="Times New Roman" w:eastAsia="Times New Roman" w:hAnsi="Times New Roman" w:cs="Times New Roman"/>
          <w:b/>
          <w:bCs/>
          <w:color w:val="2E74B5" w:themeColor="accent5" w:themeShade="BF"/>
          <w:sz w:val="24"/>
          <w:szCs w:val="24"/>
        </w:rPr>
        <w:t xml:space="preserve"> </w:t>
      </w:r>
      <w:proofErr w:type="spellStart"/>
      <w:r w:rsidR="00835216" w:rsidRPr="00835216">
        <w:rPr>
          <w:rFonts w:ascii="Times New Roman" w:eastAsia="Times New Roman" w:hAnsi="Times New Roman" w:cs="Times New Roman"/>
          <w:b/>
          <w:bCs/>
          <w:color w:val="2E74B5" w:themeColor="accent5" w:themeShade="BF"/>
          <w:sz w:val="24"/>
          <w:szCs w:val="24"/>
        </w:rPr>
        <w:t>pasper.webapi:local</w:t>
      </w:r>
      <w:proofErr w:type="spellEnd"/>
      <w:r w:rsidR="00835216">
        <w:rPr>
          <w:rFonts w:ascii="Times New Roman" w:eastAsia="Times New Roman" w:hAnsi="Times New Roman" w:cs="Times New Roman"/>
          <w:b/>
          <w:bCs/>
          <w:color w:val="2E74B5" w:themeColor="accent5" w:themeShade="BF"/>
          <w:sz w:val="24"/>
          <w:szCs w:val="24"/>
        </w:rPr>
        <w:br/>
        <w:t xml:space="preserve">           </w:t>
      </w:r>
      <w:r w:rsidR="00835216" w:rsidRPr="00835216">
        <w:rPr>
          <w:rFonts w:ascii="Times New Roman" w:eastAsia="Times New Roman" w:hAnsi="Times New Roman" w:cs="Times New Roman"/>
          <w:b/>
          <w:bCs/>
          <w:color w:val="2E74B5" w:themeColor="accent5" w:themeShade="BF"/>
          <w:sz w:val="24"/>
          <w:szCs w:val="24"/>
        </w:rPr>
        <w:t xml:space="preserve">$  </w:t>
      </w:r>
      <w:proofErr w:type="spellStart"/>
      <w:r w:rsidR="00835216" w:rsidRPr="00835216">
        <w:rPr>
          <w:rFonts w:ascii="Times New Roman" w:eastAsia="Times New Roman" w:hAnsi="Times New Roman" w:cs="Times New Roman"/>
          <w:b/>
          <w:bCs/>
          <w:color w:val="2E74B5" w:themeColor="accent5" w:themeShade="BF"/>
          <w:sz w:val="24"/>
          <w:szCs w:val="24"/>
        </w:rPr>
        <w:t>docker</w:t>
      </w:r>
      <w:proofErr w:type="spellEnd"/>
      <w:r w:rsidR="00835216" w:rsidRPr="00835216">
        <w:rPr>
          <w:rFonts w:ascii="Times New Roman" w:eastAsia="Times New Roman" w:hAnsi="Times New Roman" w:cs="Times New Roman"/>
          <w:b/>
          <w:bCs/>
          <w:color w:val="2E74B5" w:themeColor="accent5" w:themeShade="BF"/>
          <w:sz w:val="24"/>
          <w:szCs w:val="24"/>
        </w:rPr>
        <w:t xml:space="preserve"> </w:t>
      </w:r>
      <w:proofErr w:type="spellStart"/>
      <w:r w:rsidR="00835216" w:rsidRPr="00835216">
        <w:rPr>
          <w:rFonts w:ascii="Times New Roman" w:eastAsia="Times New Roman" w:hAnsi="Times New Roman" w:cs="Times New Roman"/>
          <w:b/>
          <w:bCs/>
          <w:color w:val="2E74B5" w:themeColor="accent5" w:themeShade="BF"/>
          <w:sz w:val="24"/>
          <w:szCs w:val="24"/>
        </w:rPr>
        <w:t>run</w:t>
      </w:r>
      <w:proofErr w:type="spellEnd"/>
      <w:r w:rsidR="00835216" w:rsidRPr="00835216">
        <w:rPr>
          <w:rFonts w:ascii="Times New Roman" w:eastAsia="Times New Roman" w:hAnsi="Times New Roman" w:cs="Times New Roman"/>
          <w:b/>
          <w:bCs/>
          <w:color w:val="2E74B5" w:themeColor="accent5" w:themeShade="BF"/>
          <w:sz w:val="24"/>
          <w:szCs w:val="24"/>
        </w:rPr>
        <w:t xml:space="preserve"> -d --</w:t>
      </w:r>
      <w:proofErr w:type="spellStart"/>
      <w:r w:rsidR="00835216" w:rsidRPr="00835216">
        <w:rPr>
          <w:rFonts w:ascii="Times New Roman" w:eastAsia="Times New Roman" w:hAnsi="Times New Roman" w:cs="Times New Roman"/>
          <w:b/>
          <w:bCs/>
          <w:color w:val="2E74B5" w:themeColor="accent5" w:themeShade="BF"/>
          <w:sz w:val="24"/>
          <w:szCs w:val="24"/>
        </w:rPr>
        <w:t>name</w:t>
      </w:r>
      <w:proofErr w:type="spellEnd"/>
      <w:r w:rsidR="00835216" w:rsidRPr="00835216">
        <w:rPr>
          <w:rFonts w:ascii="Times New Roman" w:eastAsia="Times New Roman" w:hAnsi="Times New Roman" w:cs="Times New Roman"/>
          <w:b/>
          <w:bCs/>
          <w:color w:val="2E74B5" w:themeColor="accent5" w:themeShade="BF"/>
          <w:sz w:val="24"/>
          <w:szCs w:val="24"/>
        </w:rPr>
        <w:t xml:space="preserve"> </w:t>
      </w:r>
      <w:proofErr w:type="spellStart"/>
      <w:r w:rsidR="00835216" w:rsidRPr="00835216">
        <w:rPr>
          <w:rFonts w:ascii="Times New Roman" w:eastAsia="Times New Roman" w:hAnsi="Times New Roman" w:cs="Times New Roman"/>
          <w:b/>
          <w:bCs/>
          <w:color w:val="2E74B5" w:themeColor="accent5" w:themeShade="BF"/>
          <w:sz w:val="24"/>
          <w:szCs w:val="24"/>
        </w:rPr>
        <w:t>pasper.local</w:t>
      </w:r>
      <w:proofErr w:type="spellEnd"/>
      <w:r w:rsidR="00835216" w:rsidRPr="00835216">
        <w:rPr>
          <w:rFonts w:ascii="Times New Roman" w:eastAsia="Times New Roman" w:hAnsi="Times New Roman" w:cs="Times New Roman"/>
          <w:b/>
          <w:bCs/>
          <w:color w:val="2E74B5" w:themeColor="accent5" w:themeShade="BF"/>
          <w:sz w:val="24"/>
          <w:szCs w:val="24"/>
        </w:rPr>
        <w:t xml:space="preserve"> -p 3000:80 </w:t>
      </w:r>
      <w:proofErr w:type="spellStart"/>
      <w:r w:rsidR="00835216" w:rsidRPr="00835216">
        <w:rPr>
          <w:rFonts w:ascii="Times New Roman" w:eastAsia="Times New Roman" w:hAnsi="Times New Roman" w:cs="Times New Roman"/>
          <w:b/>
          <w:bCs/>
          <w:color w:val="2E74B5" w:themeColor="accent5" w:themeShade="BF"/>
          <w:sz w:val="24"/>
          <w:szCs w:val="24"/>
        </w:rPr>
        <w:t>pasper:local</w:t>
      </w:r>
      <w:proofErr w:type="spellEnd"/>
    </w:p>
    <w:p w14:paraId="7CA54122" w14:textId="77777777" w:rsidR="00835216" w:rsidRPr="00835216" w:rsidRDefault="00835216" w:rsidP="00835216">
      <w:pPr>
        <w:pStyle w:val="a5"/>
        <w:numPr>
          <w:ilvl w:val="0"/>
          <w:numId w:val="7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40" w:after="159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35216">
        <w:rPr>
          <w:rFonts w:ascii="Times New Roman" w:eastAsia="Times New Roman" w:hAnsi="Times New Roman" w:cs="Times New Roman"/>
          <w:color w:val="000000"/>
          <w:sz w:val="24"/>
          <w:szCs w:val="24"/>
        </w:rPr>
        <w:t>Система будет доступна по ссылке http://localhost:3000</w:t>
      </w:r>
    </w:p>
    <w:p w14:paraId="47598EED" w14:textId="1B5D4A60" w:rsidR="00835216" w:rsidRPr="00835216" w:rsidRDefault="00835216" w:rsidP="00835216">
      <w:pPr>
        <w:pStyle w:val="a5"/>
        <w:numPr>
          <w:ilvl w:val="0"/>
          <w:numId w:val="7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40" w:after="159" w:line="360" w:lineRule="auto"/>
        <w:ind w:left="0" w:firstLine="70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3521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Учетная запись по умолчанию </w:t>
      </w:r>
      <w:proofErr w:type="spellStart"/>
      <w:r w:rsidRPr="00835216">
        <w:rPr>
          <w:rFonts w:ascii="Times New Roman" w:eastAsia="Times New Roman" w:hAnsi="Times New Roman" w:cs="Times New Roman"/>
          <w:color w:val="000000"/>
          <w:sz w:val="24"/>
          <w:szCs w:val="24"/>
        </w:rPr>
        <w:t>root</w:t>
      </w:r>
      <w:proofErr w:type="spellEnd"/>
      <w:r w:rsidRPr="00835216">
        <w:rPr>
          <w:rFonts w:ascii="Times New Roman" w:eastAsia="Times New Roman" w:hAnsi="Times New Roman" w:cs="Times New Roman"/>
          <w:color w:val="000000"/>
          <w:sz w:val="24"/>
          <w:szCs w:val="24"/>
        </w:rPr>
        <w:t>/</w:t>
      </w:r>
      <w:proofErr w:type="spellStart"/>
      <w:r w:rsidRPr="00835216">
        <w:rPr>
          <w:rFonts w:ascii="Times New Roman" w:eastAsia="Times New Roman" w:hAnsi="Times New Roman" w:cs="Times New Roman"/>
          <w:color w:val="000000"/>
          <w:sz w:val="24"/>
          <w:szCs w:val="24"/>
        </w:rPr>
        <w:t>toortoor</w:t>
      </w:r>
      <w:proofErr w:type="spellEnd"/>
      <w:r w:rsidRPr="00835216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="00B840E0" w:rsidRPr="00835216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835216">
        <w:rPr>
          <w:rFonts w:ascii="Times New Roman" w:eastAsia="Times New Roman" w:hAnsi="Times New Roman" w:cs="Times New Roman"/>
          <w:color w:val="000000"/>
          <w:sz w:val="24"/>
          <w:szCs w:val="24"/>
        </w:rPr>
        <w:t>Демонстрационная версия предназначена для ознакомления с ПО и включает в себя тестовую (урезанную) версию БД.</w:t>
      </w:r>
    </w:p>
    <w:sectPr w:rsidR="00835216" w:rsidRPr="008352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56BB2"/>
    <w:multiLevelType w:val="hybridMultilevel"/>
    <w:tmpl w:val="6400C52C"/>
    <w:lvl w:ilvl="0" w:tplc="CB66852A">
      <w:start w:val="1"/>
      <w:numFmt w:val="decimal"/>
      <w:lvlText w:val="%1."/>
      <w:lvlJc w:val="left"/>
      <w:pPr>
        <w:ind w:left="0" w:firstLine="0"/>
      </w:pPr>
      <w:rPr>
        <w:b w:val="0"/>
        <w:bCs w:val="0"/>
        <w:color w:val="auto"/>
      </w:rPr>
    </w:lvl>
    <w:lvl w:ilvl="1" w:tplc="FB1E4DE0">
      <w:start w:val="1"/>
      <w:numFmt w:val="lowerLetter"/>
      <w:lvlText w:val="%2."/>
      <w:lvlJc w:val="left"/>
      <w:pPr>
        <w:ind w:left="1440" w:hanging="360"/>
      </w:pPr>
    </w:lvl>
    <w:lvl w:ilvl="2" w:tplc="0A5495FE">
      <w:start w:val="1"/>
      <w:numFmt w:val="lowerRoman"/>
      <w:lvlText w:val="%3."/>
      <w:lvlJc w:val="right"/>
      <w:pPr>
        <w:ind w:left="2160" w:hanging="180"/>
      </w:pPr>
    </w:lvl>
    <w:lvl w:ilvl="3" w:tplc="98BA8FBC">
      <w:start w:val="1"/>
      <w:numFmt w:val="decimal"/>
      <w:lvlText w:val="%4."/>
      <w:lvlJc w:val="left"/>
      <w:pPr>
        <w:ind w:left="2880" w:hanging="360"/>
      </w:pPr>
    </w:lvl>
    <w:lvl w:ilvl="4" w:tplc="C990246E">
      <w:start w:val="1"/>
      <w:numFmt w:val="lowerLetter"/>
      <w:lvlText w:val="%5."/>
      <w:lvlJc w:val="left"/>
      <w:pPr>
        <w:ind w:left="3600" w:hanging="360"/>
      </w:pPr>
    </w:lvl>
    <w:lvl w:ilvl="5" w:tplc="1C728BBC">
      <w:start w:val="1"/>
      <w:numFmt w:val="lowerRoman"/>
      <w:lvlText w:val="%6."/>
      <w:lvlJc w:val="right"/>
      <w:pPr>
        <w:ind w:left="4320" w:hanging="180"/>
      </w:pPr>
    </w:lvl>
    <w:lvl w:ilvl="6" w:tplc="20E69544">
      <w:start w:val="1"/>
      <w:numFmt w:val="decimal"/>
      <w:lvlText w:val="%7."/>
      <w:lvlJc w:val="left"/>
      <w:pPr>
        <w:ind w:left="5040" w:hanging="360"/>
      </w:pPr>
    </w:lvl>
    <w:lvl w:ilvl="7" w:tplc="C9EE345E">
      <w:start w:val="1"/>
      <w:numFmt w:val="lowerLetter"/>
      <w:lvlText w:val="%8."/>
      <w:lvlJc w:val="left"/>
      <w:pPr>
        <w:ind w:left="5760" w:hanging="360"/>
      </w:pPr>
    </w:lvl>
    <w:lvl w:ilvl="8" w:tplc="57D034E6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F46C1A"/>
    <w:multiLevelType w:val="hybridMultilevel"/>
    <w:tmpl w:val="228CB280"/>
    <w:lvl w:ilvl="0" w:tplc="68A85738">
      <w:start w:val="1"/>
      <w:numFmt w:val="decimal"/>
      <w:lvlText w:val="%1."/>
      <w:lvlJc w:val="left"/>
      <w:pPr>
        <w:ind w:left="0" w:firstLine="0"/>
      </w:pPr>
      <w:rPr>
        <w:b w:val="0"/>
        <w:bCs w:val="0"/>
        <w:color w:val="auto"/>
      </w:rPr>
    </w:lvl>
    <w:lvl w:ilvl="1" w:tplc="58BC8BB8">
      <w:start w:val="1"/>
      <w:numFmt w:val="lowerLetter"/>
      <w:lvlText w:val="%2."/>
      <w:lvlJc w:val="left"/>
      <w:pPr>
        <w:ind w:left="1440" w:hanging="360"/>
      </w:pPr>
    </w:lvl>
    <w:lvl w:ilvl="2" w:tplc="AE661CB2">
      <w:start w:val="1"/>
      <w:numFmt w:val="lowerRoman"/>
      <w:lvlText w:val="%3."/>
      <w:lvlJc w:val="right"/>
      <w:pPr>
        <w:ind w:left="2160" w:hanging="180"/>
      </w:pPr>
    </w:lvl>
    <w:lvl w:ilvl="3" w:tplc="31C225AA">
      <w:start w:val="1"/>
      <w:numFmt w:val="decimal"/>
      <w:lvlText w:val="%4."/>
      <w:lvlJc w:val="left"/>
      <w:pPr>
        <w:ind w:left="2880" w:hanging="360"/>
      </w:pPr>
    </w:lvl>
    <w:lvl w:ilvl="4" w:tplc="788AA7A8">
      <w:start w:val="1"/>
      <w:numFmt w:val="lowerLetter"/>
      <w:lvlText w:val="%5."/>
      <w:lvlJc w:val="left"/>
      <w:pPr>
        <w:ind w:left="3600" w:hanging="360"/>
      </w:pPr>
    </w:lvl>
    <w:lvl w:ilvl="5" w:tplc="678CEA2A">
      <w:start w:val="1"/>
      <w:numFmt w:val="lowerRoman"/>
      <w:lvlText w:val="%6."/>
      <w:lvlJc w:val="right"/>
      <w:pPr>
        <w:ind w:left="4320" w:hanging="180"/>
      </w:pPr>
    </w:lvl>
    <w:lvl w:ilvl="6" w:tplc="CD2C92FA">
      <w:start w:val="1"/>
      <w:numFmt w:val="decimal"/>
      <w:lvlText w:val="%7."/>
      <w:lvlJc w:val="left"/>
      <w:pPr>
        <w:ind w:left="5040" w:hanging="360"/>
      </w:pPr>
    </w:lvl>
    <w:lvl w:ilvl="7" w:tplc="E32CA8BA">
      <w:start w:val="1"/>
      <w:numFmt w:val="lowerLetter"/>
      <w:lvlText w:val="%8."/>
      <w:lvlJc w:val="left"/>
      <w:pPr>
        <w:ind w:left="5760" w:hanging="360"/>
      </w:pPr>
    </w:lvl>
    <w:lvl w:ilvl="8" w:tplc="673ABAD2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503C0D"/>
    <w:multiLevelType w:val="hybridMultilevel"/>
    <w:tmpl w:val="236065BC"/>
    <w:lvl w:ilvl="0" w:tplc="717AE95A">
      <w:start w:val="1"/>
      <w:numFmt w:val="decimal"/>
      <w:lvlText w:val="%1."/>
      <w:lvlJc w:val="left"/>
      <w:pPr>
        <w:ind w:left="0" w:firstLine="0"/>
      </w:pPr>
    </w:lvl>
    <w:lvl w:ilvl="1" w:tplc="E2F8D76E">
      <w:start w:val="1"/>
      <w:numFmt w:val="lowerLetter"/>
      <w:lvlText w:val="%2."/>
      <w:lvlJc w:val="left"/>
      <w:pPr>
        <w:ind w:left="1440" w:hanging="360"/>
      </w:pPr>
    </w:lvl>
    <w:lvl w:ilvl="2" w:tplc="24262BEE">
      <w:start w:val="1"/>
      <w:numFmt w:val="lowerRoman"/>
      <w:lvlText w:val="%3."/>
      <w:lvlJc w:val="right"/>
      <w:pPr>
        <w:ind w:left="2160" w:hanging="180"/>
      </w:pPr>
    </w:lvl>
    <w:lvl w:ilvl="3" w:tplc="9B687E18">
      <w:start w:val="1"/>
      <w:numFmt w:val="decimal"/>
      <w:lvlText w:val="%4."/>
      <w:lvlJc w:val="left"/>
      <w:pPr>
        <w:ind w:left="2880" w:hanging="360"/>
      </w:pPr>
    </w:lvl>
    <w:lvl w:ilvl="4" w:tplc="BFAEF7CE">
      <w:start w:val="1"/>
      <w:numFmt w:val="lowerLetter"/>
      <w:lvlText w:val="%5."/>
      <w:lvlJc w:val="left"/>
      <w:pPr>
        <w:ind w:left="3600" w:hanging="360"/>
      </w:pPr>
    </w:lvl>
    <w:lvl w:ilvl="5" w:tplc="416C16D6">
      <w:start w:val="1"/>
      <w:numFmt w:val="lowerRoman"/>
      <w:lvlText w:val="%6."/>
      <w:lvlJc w:val="right"/>
      <w:pPr>
        <w:ind w:left="4320" w:hanging="180"/>
      </w:pPr>
    </w:lvl>
    <w:lvl w:ilvl="6" w:tplc="69D8F644">
      <w:start w:val="1"/>
      <w:numFmt w:val="decimal"/>
      <w:lvlText w:val="%7."/>
      <w:lvlJc w:val="left"/>
      <w:pPr>
        <w:ind w:left="5040" w:hanging="360"/>
      </w:pPr>
    </w:lvl>
    <w:lvl w:ilvl="7" w:tplc="36CEDC6A">
      <w:start w:val="1"/>
      <w:numFmt w:val="lowerLetter"/>
      <w:lvlText w:val="%8."/>
      <w:lvlJc w:val="left"/>
      <w:pPr>
        <w:ind w:left="5760" w:hanging="360"/>
      </w:pPr>
    </w:lvl>
    <w:lvl w:ilvl="8" w:tplc="6ABABE86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6694BF3"/>
    <w:multiLevelType w:val="hybridMultilevel"/>
    <w:tmpl w:val="B0AC6906"/>
    <w:lvl w:ilvl="0" w:tplc="7A08F8F8">
      <w:start w:val="1"/>
      <w:numFmt w:val="decimal"/>
      <w:lvlText w:val="%1."/>
      <w:lvlJc w:val="left"/>
      <w:rPr>
        <w:b w:val="0"/>
        <w:bCs w:val="0"/>
        <w:color w:val="auto"/>
      </w:rPr>
    </w:lvl>
    <w:lvl w:ilvl="1" w:tplc="944CC4EC">
      <w:start w:val="1"/>
      <w:numFmt w:val="lowerLetter"/>
      <w:lvlText w:val="%2."/>
      <w:lvlJc w:val="left"/>
      <w:pPr>
        <w:ind w:left="1440" w:hanging="360"/>
      </w:pPr>
    </w:lvl>
    <w:lvl w:ilvl="2" w:tplc="48903CAA">
      <w:start w:val="1"/>
      <w:numFmt w:val="lowerRoman"/>
      <w:lvlText w:val="%3."/>
      <w:lvlJc w:val="right"/>
      <w:pPr>
        <w:ind w:left="2160" w:hanging="180"/>
      </w:pPr>
    </w:lvl>
    <w:lvl w:ilvl="3" w:tplc="D944C422">
      <w:start w:val="1"/>
      <w:numFmt w:val="decimal"/>
      <w:lvlText w:val="%4."/>
      <w:lvlJc w:val="left"/>
      <w:pPr>
        <w:ind w:left="2880" w:hanging="360"/>
      </w:pPr>
    </w:lvl>
    <w:lvl w:ilvl="4" w:tplc="BF84D3CE">
      <w:start w:val="1"/>
      <w:numFmt w:val="lowerLetter"/>
      <w:lvlText w:val="%5."/>
      <w:lvlJc w:val="left"/>
      <w:pPr>
        <w:ind w:left="3600" w:hanging="360"/>
      </w:pPr>
    </w:lvl>
    <w:lvl w:ilvl="5" w:tplc="3AAC58D2">
      <w:start w:val="1"/>
      <w:numFmt w:val="lowerRoman"/>
      <w:lvlText w:val="%6."/>
      <w:lvlJc w:val="right"/>
      <w:pPr>
        <w:ind w:left="4320" w:hanging="180"/>
      </w:pPr>
    </w:lvl>
    <w:lvl w:ilvl="6" w:tplc="D42C4906">
      <w:start w:val="1"/>
      <w:numFmt w:val="decimal"/>
      <w:lvlText w:val="%7."/>
      <w:lvlJc w:val="left"/>
      <w:pPr>
        <w:ind w:left="5040" w:hanging="360"/>
      </w:pPr>
    </w:lvl>
    <w:lvl w:ilvl="7" w:tplc="F606DC60">
      <w:start w:val="1"/>
      <w:numFmt w:val="lowerLetter"/>
      <w:lvlText w:val="%8."/>
      <w:lvlJc w:val="left"/>
      <w:pPr>
        <w:ind w:left="5760" w:hanging="360"/>
      </w:pPr>
    </w:lvl>
    <w:lvl w:ilvl="8" w:tplc="0DE8F18A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7CF2CA1"/>
    <w:multiLevelType w:val="hybridMultilevel"/>
    <w:tmpl w:val="38BE18BE"/>
    <w:lvl w:ilvl="0" w:tplc="7C0C4026">
      <w:start w:val="1"/>
      <w:numFmt w:val="decimal"/>
      <w:lvlText w:val="%1."/>
      <w:lvlJc w:val="left"/>
      <w:rPr>
        <w:b w:val="0"/>
        <w:bCs w:val="0"/>
        <w:color w:val="auto"/>
      </w:rPr>
    </w:lvl>
    <w:lvl w:ilvl="1" w:tplc="AC8049DE">
      <w:start w:val="1"/>
      <w:numFmt w:val="lowerLetter"/>
      <w:lvlText w:val="%2."/>
      <w:lvlJc w:val="left"/>
      <w:pPr>
        <w:ind w:left="1440" w:hanging="360"/>
      </w:pPr>
    </w:lvl>
    <w:lvl w:ilvl="2" w:tplc="408C9E8C">
      <w:start w:val="1"/>
      <w:numFmt w:val="lowerRoman"/>
      <w:lvlText w:val="%3."/>
      <w:lvlJc w:val="right"/>
      <w:pPr>
        <w:ind w:left="2160" w:hanging="180"/>
      </w:pPr>
    </w:lvl>
    <w:lvl w:ilvl="3" w:tplc="FB3CD02C">
      <w:start w:val="1"/>
      <w:numFmt w:val="decimal"/>
      <w:lvlText w:val="%4."/>
      <w:lvlJc w:val="left"/>
      <w:pPr>
        <w:ind w:left="2880" w:hanging="360"/>
      </w:pPr>
    </w:lvl>
    <w:lvl w:ilvl="4" w:tplc="A1920EC6">
      <w:start w:val="1"/>
      <w:numFmt w:val="lowerLetter"/>
      <w:lvlText w:val="%5."/>
      <w:lvlJc w:val="left"/>
      <w:pPr>
        <w:ind w:left="3600" w:hanging="360"/>
      </w:pPr>
    </w:lvl>
    <w:lvl w:ilvl="5" w:tplc="07E2C066">
      <w:start w:val="1"/>
      <w:numFmt w:val="lowerRoman"/>
      <w:lvlText w:val="%6."/>
      <w:lvlJc w:val="right"/>
      <w:pPr>
        <w:ind w:left="4320" w:hanging="180"/>
      </w:pPr>
    </w:lvl>
    <w:lvl w:ilvl="6" w:tplc="915CF060">
      <w:start w:val="1"/>
      <w:numFmt w:val="decimal"/>
      <w:lvlText w:val="%7."/>
      <w:lvlJc w:val="left"/>
      <w:pPr>
        <w:ind w:left="5040" w:hanging="360"/>
      </w:pPr>
    </w:lvl>
    <w:lvl w:ilvl="7" w:tplc="22407104">
      <w:start w:val="1"/>
      <w:numFmt w:val="lowerLetter"/>
      <w:lvlText w:val="%8."/>
      <w:lvlJc w:val="left"/>
      <w:pPr>
        <w:ind w:left="5760" w:hanging="360"/>
      </w:pPr>
    </w:lvl>
    <w:lvl w:ilvl="8" w:tplc="16AC05C2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EC36D7D"/>
    <w:multiLevelType w:val="hybridMultilevel"/>
    <w:tmpl w:val="5AB0AE58"/>
    <w:lvl w:ilvl="0" w:tplc="EFFC31A4">
      <w:start w:val="1"/>
      <w:numFmt w:val="decimal"/>
      <w:lvlText w:val="%1."/>
      <w:lvlJc w:val="left"/>
    </w:lvl>
    <w:lvl w:ilvl="1" w:tplc="C0E46B80">
      <w:start w:val="1"/>
      <w:numFmt w:val="lowerLetter"/>
      <w:lvlText w:val="%2."/>
      <w:lvlJc w:val="left"/>
      <w:pPr>
        <w:ind w:left="1440" w:hanging="360"/>
      </w:pPr>
    </w:lvl>
    <w:lvl w:ilvl="2" w:tplc="9A7C292A">
      <w:start w:val="1"/>
      <w:numFmt w:val="lowerRoman"/>
      <w:lvlText w:val="%3."/>
      <w:lvlJc w:val="right"/>
      <w:pPr>
        <w:ind w:left="2160" w:hanging="180"/>
      </w:pPr>
    </w:lvl>
    <w:lvl w:ilvl="3" w:tplc="AA8EB9DA">
      <w:start w:val="1"/>
      <w:numFmt w:val="decimal"/>
      <w:lvlText w:val="%4."/>
      <w:lvlJc w:val="left"/>
      <w:pPr>
        <w:ind w:left="2880" w:hanging="360"/>
      </w:pPr>
    </w:lvl>
    <w:lvl w:ilvl="4" w:tplc="5B761DA4">
      <w:start w:val="1"/>
      <w:numFmt w:val="lowerLetter"/>
      <w:lvlText w:val="%5."/>
      <w:lvlJc w:val="left"/>
      <w:pPr>
        <w:ind w:left="3600" w:hanging="360"/>
      </w:pPr>
    </w:lvl>
    <w:lvl w:ilvl="5" w:tplc="7458D86E">
      <w:start w:val="1"/>
      <w:numFmt w:val="lowerRoman"/>
      <w:lvlText w:val="%6."/>
      <w:lvlJc w:val="right"/>
      <w:pPr>
        <w:ind w:left="4320" w:hanging="180"/>
      </w:pPr>
    </w:lvl>
    <w:lvl w:ilvl="6" w:tplc="8CBC8DCE">
      <w:start w:val="1"/>
      <w:numFmt w:val="decimal"/>
      <w:lvlText w:val="%7."/>
      <w:lvlJc w:val="left"/>
      <w:pPr>
        <w:ind w:left="5040" w:hanging="360"/>
      </w:pPr>
    </w:lvl>
    <w:lvl w:ilvl="7" w:tplc="9B1CF946">
      <w:start w:val="1"/>
      <w:numFmt w:val="lowerLetter"/>
      <w:lvlText w:val="%8."/>
      <w:lvlJc w:val="left"/>
      <w:pPr>
        <w:ind w:left="5760" w:hanging="360"/>
      </w:pPr>
    </w:lvl>
    <w:lvl w:ilvl="8" w:tplc="91BC4BD6">
      <w:start w:val="1"/>
      <w:numFmt w:val="lowerRoman"/>
      <w:lvlText w:val="%9."/>
      <w:lvlJc w:val="right"/>
      <w:pPr>
        <w:ind w:left="6480" w:hanging="180"/>
      </w:pPr>
    </w:lvl>
  </w:abstractNum>
  <w:num w:numId="1" w16cid:durableId="132975195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8862760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23300204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132967033">
    <w:abstractNumId w:val="1"/>
  </w:num>
  <w:num w:numId="5" w16cid:durableId="174615624">
    <w:abstractNumId w:val="4"/>
  </w:num>
  <w:num w:numId="6" w16cid:durableId="1330670067">
    <w:abstractNumId w:val="5"/>
  </w:num>
  <w:num w:numId="7" w16cid:durableId="170953050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6F92"/>
    <w:rsid w:val="000767A7"/>
    <w:rsid w:val="001F1822"/>
    <w:rsid w:val="004F6E36"/>
    <w:rsid w:val="00636FB0"/>
    <w:rsid w:val="00835216"/>
    <w:rsid w:val="00937249"/>
    <w:rsid w:val="00975223"/>
    <w:rsid w:val="009C4E6C"/>
    <w:rsid w:val="00A5563E"/>
    <w:rsid w:val="00B21565"/>
    <w:rsid w:val="00B840E0"/>
    <w:rsid w:val="00CA6F92"/>
    <w:rsid w:val="00F321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9607D3"/>
  <w15:chartTrackingRefBased/>
  <w15:docId w15:val="{9CDDC4F3-CAA3-4E33-BC2F-FA6A7B13C2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5216"/>
    <w:pPr>
      <w:suppressAutoHyphens/>
    </w:pPr>
  </w:style>
  <w:style w:type="paragraph" w:styleId="2">
    <w:name w:val="heading 2"/>
    <w:basedOn w:val="a"/>
    <w:next w:val="a"/>
    <w:link w:val="20"/>
    <w:uiPriority w:val="9"/>
    <w:unhideWhenUsed/>
    <w:qFormat/>
    <w:rsid w:val="00A5563E"/>
    <w:pPr>
      <w:keepNext/>
      <w:keepLines/>
      <w:spacing w:before="40" w:after="0"/>
      <w:outlineLvl w:val="1"/>
    </w:pPr>
    <w:rPr>
      <w:rFonts w:ascii="Times New Roman" w:eastAsiaTheme="majorEastAsia" w:hAnsi="Times New Roman" w:cstheme="majorBidi"/>
      <w:b/>
      <w:sz w:val="28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0767A7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qFormat/>
    <w:rsid w:val="00A5563E"/>
    <w:rPr>
      <w:rFonts w:ascii="Times New Roman" w:eastAsiaTheme="majorEastAsia" w:hAnsi="Times New Roman" w:cstheme="majorBidi"/>
      <w:b/>
      <w:sz w:val="28"/>
      <w:szCs w:val="26"/>
    </w:rPr>
  </w:style>
  <w:style w:type="character" w:styleId="a3">
    <w:name w:val="Hyperlink"/>
    <w:basedOn w:val="a0"/>
    <w:uiPriority w:val="99"/>
    <w:unhideWhenUsed/>
    <w:rsid w:val="00A5563E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A5563E"/>
    <w:rPr>
      <w:color w:val="605E5C"/>
      <w:shd w:val="clear" w:color="auto" w:fill="E1DFDD"/>
    </w:rPr>
  </w:style>
  <w:style w:type="character" w:customStyle="1" w:styleId="50">
    <w:name w:val="Заголовок 5 Знак"/>
    <w:basedOn w:val="a0"/>
    <w:link w:val="5"/>
    <w:uiPriority w:val="9"/>
    <w:rsid w:val="000767A7"/>
    <w:rPr>
      <w:rFonts w:asciiTheme="majorHAnsi" w:eastAsiaTheme="majorEastAsia" w:hAnsiTheme="majorHAnsi" w:cstheme="majorBidi"/>
      <w:color w:val="2F5496" w:themeColor="accent1" w:themeShade="BF"/>
    </w:rPr>
  </w:style>
  <w:style w:type="paragraph" w:styleId="a5">
    <w:name w:val="List Paragraph"/>
    <w:basedOn w:val="a"/>
    <w:uiPriority w:val="34"/>
    <w:qFormat/>
    <w:rsid w:val="000767A7"/>
    <w:pPr>
      <w:suppressAutoHyphens w:val="0"/>
      <w:spacing w:after="200" w:line="27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165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0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ckr-sota.ru/paspe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274</Words>
  <Characters>1563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</dc:creator>
  <cp:keywords/>
  <dc:description/>
  <cp:lastModifiedBy>DAV</cp:lastModifiedBy>
  <cp:revision>4</cp:revision>
  <dcterms:created xsi:type="dcterms:W3CDTF">2025-10-15T08:16:00Z</dcterms:created>
  <dcterms:modified xsi:type="dcterms:W3CDTF">2025-10-15T08:27:00Z</dcterms:modified>
</cp:coreProperties>
</file>